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0D2D" w14:textId="5F43B9FD" w:rsidR="00903165" w:rsidRPr="00903165" w:rsidRDefault="00903165" w:rsidP="009031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3165">
        <w:rPr>
          <w:rFonts w:ascii="Arial" w:hAnsi="Arial" w:cs="Arial"/>
          <w:sz w:val="20"/>
          <w:szCs w:val="20"/>
        </w:rPr>
        <w:t>Załącznik nr 1 do Zarządzenia nr</w:t>
      </w:r>
      <w:r w:rsidR="00C756E0">
        <w:rPr>
          <w:rFonts w:ascii="Arial" w:hAnsi="Arial" w:cs="Arial"/>
          <w:sz w:val="20"/>
          <w:szCs w:val="20"/>
        </w:rPr>
        <w:t xml:space="preserve"> 412/2022</w:t>
      </w:r>
      <w:r w:rsidRPr="00903165">
        <w:rPr>
          <w:rFonts w:ascii="Arial" w:hAnsi="Arial" w:cs="Arial"/>
          <w:sz w:val="20"/>
          <w:szCs w:val="20"/>
        </w:rPr>
        <w:t xml:space="preserve"> Wójta Gminy Michałowice </w:t>
      </w:r>
    </w:p>
    <w:p w14:paraId="31472ABA" w14:textId="75D15B09" w:rsidR="00903165" w:rsidRPr="00903165" w:rsidRDefault="00903165" w:rsidP="009031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3165">
        <w:rPr>
          <w:rFonts w:ascii="Arial" w:hAnsi="Arial" w:cs="Arial"/>
          <w:sz w:val="20"/>
          <w:szCs w:val="20"/>
        </w:rPr>
        <w:t>z dnia 1</w:t>
      </w:r>
      <w:r w:rsidR="000D6D48">
        <w:rPr>
          <w:rFonts w:ascii="Arial" w:hAnsi="Arial" w:cs="Arial"/>
          <w:sz w:val="20"/>
          <w:szCs w:val="20"/>
        </w:rPr>
        <w:t>1</w:t>
      </w:r>
      <w:r w:rsidRPr="00903165">
        <w:rPr>
          <w:rFonts w:ascii="Arial" w:hAnsi="Arial" w:cs="Arial"/>
          <w:sz w:val="20"/>
          <w:szCs w:val="20"/>
        </w:rPr>
        <w:t xml:space="preserve"> maja 202</w:t>
      </w:r>
      <w:r w:rsidR="000D6D48">
        <w:rPr>
          <w:rFonts w:ascii="Arial" w:hAnsi="Arial" w:cs="Arial"/>
          <w:sz w:val="20"/>
          <w:szCs w:val="20"/>
        </w:rPr>
        <w:t>2</w:t>
      </w:r>
      <w:r w:rsidRPr="00903165">
        <w:rPr>
          <w:rFonts w:ascii="Arial" w:hAnsi="Arial" w:cs="Arial"/>
          <w:sz w:val="20"/>
          <w:szCs w:val="20"/>
        </w:rPr>
        <w:t xml:space="preserve"> r. </w:t>
      </w:r>
    </w:p>
    <w:p w14:paraId="78F2307E" w14:textId="77777777" w:rsidR="000E6DD9" w:rsidRDefault="000E6DD9" w:rsidP="00234326"/>
    <w:p w14:paraId="4AD93131" w14:textId="3E34DFBC" w:rsidR="00234326" w:rsidRDefault="00234326" w:rsidP="00234326">
      <w:pPr>
        <w:jc w:val="center"/>
      </w:pPr>
      <w:r>
        <w:t>Regulamin konkursu</w:t>
      </w:r>
      <w:r w:rsidR="006441BC">
        <w:t xml:space="preserve"> „Ogród marzeń”</w:t>
      </w:r>
    </w:p>
    <w:p w14:paraId="72BA2A03" w14:textId="556470EE" w:rsidR="000E6DD9" w:rsidRDefault="000E6DD9" w:rsidP="000E6DD9">
      <w:pPr>
        <w:jc w:val="center"/>
      </w:pPr>
      <w:r w:rsidRPr="000E6DD9">
        <w:t>§</w:t>
      </w:r>
      <w:r>
        <w:t xml:space="preserve"> 1 </w:t>
      </w:r>
    </w:p>
    <w:p w14:paraId="094D3940" w14:textId="23A9E61E" w:rsidR="000E6DD9" w:rsidRPr="000E6DD9" w:rsidRDefault="000E6DD9" w:rsidP="000E6DD9">
      <w:pPr>
        <w:jc w:val="center"/>
        <w:rPr>
          <w:b/>
          <w:bCs/>
        </w:rPr>
      </w:pPr>
      <w:r w:rsidRPr="000E6DD9">
        <w:rPr>
          <w:b/>
          <w:bCs/>
        </w:rPr>
        <w:t>Organizator</w:t>
      </w:r>
    </w:p>
    <w:p w14:paraId="47EDC47F" w14:textId="3A36D6C9" w:rsidR="000E6DD9" w:rsidRDefault="000E6DD9" w:rsidP="006441BC">
      <w:pPr>
        <w:pStyle w:val="Akapitzlist"/>
        <w:jc w:val="both"/>
      </w:pPr>
      <w:r>
        <w:t>Organizatorem konkursu jest Wójt Gminy Michałowice</w:t>
      </w:r>
    </w:p>
    <w:p w14:paraId="79C4672B" w14:textId="0D874CC6" w:rsidR="000E6DD9" w:rsidRDefault="000E6DD9" w:rsidP="000E6DD9">
      <w:pPr>
        <w:jc w:val="center"/>
      </w:pPr>
      <w:r w:rsidRPr="000E6DD9">
        <w:t>§</w:t>
      </w:r>
      <w:r>
        <w:t xml:space="preserve"> 2</w:t>
      </w:r>
    </w:p>
    <w:p w14:paraId="1A991269" w14:textId="307A277E" w:rsidR="000E6DD9" w:rsidRPr="000E6DD9" w:rsidRDefault="000E6DD9" w:rsidP="000E6DD9">
      <w:pPr>
        <w:jc w:val="center"/>
        <w:rPr>
          <w:b/>
          <w:bCs/>
        </w:rPr>
      </w:pPr>
      <w:r w:rsidRPr="000E6DD9">
        <w:rPr>
          <w:b/>
          <w:bCs/>
        </w:rPr>
        <w:t>Czas trwania</w:t>
      </w:r>
    </w:p>
    <w:p w14:paraId="5949E962" w14:textId="7B9E5117" w:rsidR="000E6DD9" w:rsidRDefault="000E6DD9" w:rsidP="000E6DD9">
      <w:pPr>
        <w:pStyle w:val="Akapitzlist"/>
        <w:numPr>
          <w:ilvl w:val="0"/>
          <w:numId w:val="2"/>
        </w:numPr>
        <w:jc w:val="both"/>
      </w:pPr>
      <w:r>
        <w:t>Czas trwania konkursu: 01.06-15.09.202</w:t>
      </w:r>
      <w:r w:rsidR="000D6D48">
        <w:t>2</w:t>
      </w:r>
      <w:r>
        <w:t xml:space="preserve"> r.</w:t>
      </w:r>
    </w:p>
    <w:p w14:paraId="0BD5BBF4" w14:textId="40DB45C0" w:rsidR="000E6DD9" w:rsidRDefault="000E6DD9" w:rsidP="000E6DD9">
      <w:pPr>
        <w:pStyle w:val="Akapitzlist"/>
        <w:numPr>
          <w:ilvl w:val="0"/>
          <w:numId w:val="2"/>
        </w:numPr>
        <w:jc w:val="both"/>
      </w:pPr>
      <w:r>
        <w:t>Informacja o konkursie zostanie podana na stronie www</w:t>
      </w:r>
      <w:r w:rsidR="006441BC">
        <w:t>.michalowice.malopolska.pl</w:t>
      </w:r>
      <w:r>
        <w:t xml:space="preserve"> oraz za pośrednictwem Gazety Gminy Michałowice</w:t>
      </w:r>
      <w:r w:rsidR="00E76E21">
        <w:t>.</w:t>
      </w:r>
    </w:p>
    <w:p w14:paraId="751837B5" w14:textId="6D5EBA06" w:rsidR="000E6DD9" w:rsidRDefault="000E6DD9" w:rsidP="000E6DD9">
      <w:pPr>
        <w:jc w:val="center"/>
      </w:pPr>
      <w:r w:rsidRPr="000E6DD9">
        <w:t>§</w:t>
      </w:r>
      <w:r>
        <w:t xml:space="preserve"> 3</w:t>
      </w:r>
    </w:p>
    <w:p w14:paraId="661365A6" w14:textId="7E3B46E2" w:rsidR="000E6DD9" w:rsidRDefault="000E6DD9" w:rsidP="000E6DD9">
      <w:pPr>
        <w:jc w:val="center"/>
        <w:rPr>
          <w:b/>
          <w:bCs/>
        </w:rPr>
      </w:pPr>
      <w:r w:rsidRPr="000E6DD9">
        <w:rPr>
          <w:b/>
          <w:bCs/>
        </w:rPr>
        <w:t>Uczestnicy konkursu</w:t>
      </w:r>
    </w:p>
    <w:p w14:paraId="789B953E" w14:textId="10B1BD6E" w:rsidR="000E6DD9" w:rsidRPr="000E6DD9" w:rsidRDefault="000E6DD9" w:rsidP="00AB06A8">
      <w:pPr>
        <w:pStyle w:val="Akapitzlist"/>
        <w:numPr>
          <w:ilvl w:val="0"/>
          <w:numId w:val="11"/>
        </w:numPr>
        <w:jc w:val="both"/>
      </w:pPr>
      <w:r w:rsidRPr="000E6DD9">
        <w:t>W konkursie mogą brać udział wszyscy właściciele ogrodów położonych przy domach jednorodzinnych</w:t>
      </w:r>
      <w:r w:rsidR="006441BC">
        <w:t xml:space="preserve"> lub</w:t>
      </w:r>
      <w:r w:rsidRPr="000E6DD9">
        <w:t xml:space="preserve"> wielorodzinnych położonych w granicach administracyjnych </w:t>
      </w:r>
      <w:r w:rsidR="00E76E21">
        <w:t>G</w:t>
      </w:r>
      <w:r w:rsidRPr="000E6DD9">
        <w:t xml:space="preserve">miny Michałowice. </w:t>
      </w:r>
    </w:p>
    <w:p w14:paraId="0F6CCD45" w14:textId="22B59589" w:rsidR="000E6DD9" w:rsidRPr="000E6DD9" w:rsidRDefault="000E6DD9" w:rsidP="00AB06A8">
      <w:pPr>
        <w:pStyle w:val="Akapitzlist"/>
        <w:numPr>
          <w:ilvl w:val="0"/>
          <w:numId w:val="11"/>
        </w:numPr>
        <w:jc w:val="both"/>
      </w:pPr>
      <w:r w:rsidRPr="000E6DD9">
        <w:t>W konkursie nie mo</w:t>
      </w:r>
      <w:r w:rsidR="006441BC">
        <w:t>że</w:t>
      </w:r>
      <w:r w:rsidRPr="000E6DD9">
        <w:t xml:space="preserve"> brać udziału </w:t>
      </w:r>
      <w:r w:rsidR="006441BC">
        <w:t>O</w:t>
      </w:r>
      <w:r w:rsidRPr="000E6DD9">
        <w:t>rganizator konkursu.</w:t>
      </w:r>
    </w:p>
    <w:p w14:paraId="434C78A4" w14:textId="2B2FA551" w:rsidR="000E6DD9" w:rsidRPr="000E6DD9" w:rsidRDefault="002760D1" w:rsidP="00AB06A8">
      <w:pPr>
        <w:pStyle w:val="Akapitzlist"/>
        <w:numPr>
          <w:ilvl w:val="0"/>
          <w:numId w:val="11"/>
        </w:numPr>
        <w:jc w:val="both"/>
      </w:pPr>
      <w:r>
        <w:t xml:space="preserve">Przystępując do udziału w konkursie </w:t>
      </w:r>
      <w:r w:rsidR="000E6DD9" w:rsidRPr="000E6DD9">
        <w:t xml:space="preserve">Uczestnik konkursu deklaruje, że wyraża zgodę na wszystkie postanowienia </w:t>
      </w:r>
      <w:r>
        <w:t xml:space="preserve">niniejszego </w:t>
      </w:r>
      <w:r w:rsidR="000E6DD9" w:rsidRPr="000E6DD9">
        <w:t>regulaminu.</w:t>
      </w:r>
    </w:p>
    <w:p w14:paraId="597870DD" w14:textId="6CF44F86" w:rsidR="000E6DD9" w:rsidRPr="000E6DD9" w:rsidRDefault="002760D1" w:rsidP="00AB06A8">
      <w:pPr>
        <w:pStyle w:val="Akapitzlist"/>
        <w:numPr>
          <w:ilvl w:val="0"/>
          <w:numId w:val="11"/>
        </w:numPr>
        <w:jc w:val="both"/>
      </w:pPr>
      <w:r>
        <w:t xml:space="preserve">Przystępując do udziału w konkursie </w:t>
      </w:r>
      <w:r w:rsidR="000E6DD9" w:rsidRPr="000E6DD9">
        <w:t>Uczestnik wyraża zgodę na przetwarzanie danych osobowych przez organizatora na potrzeby konkursu zgodnie z treścią oświadczenia zawartego w Deklaracji uczestnictwa w konkursie, w tym:</w:t>
      </w:r>
    </w:p>
    <w:p w14:paraId="1F78E0E3" w14:textId="34C76783" w:rsidR="000E6DD9" w:rsidRPr="000E6DD9" w:rsidRDefault="000E6DD9" w:rsidP="00AB06A8">
      <w:pPr>
        <w:pStyle w:val="Akapitzlist"/>
        <w:numPr>
          <w:ilvl w:val="1"/>
          <w:numId w:val="11"/>
        </w:numPr>
        <w:jc w:val="both"/>
      </w:pPr>
      <w:r w:rsidRPr="000E6DD9">
        <w:t>zgodę na publikację imienia i nazwiska oraz miejscowości zamieszkania,</w:t>
      </w:r>
    </w:p>
    <w:p w14:paraId="495C2910" w14:textId="72873AAD" w:rsidR="000E6DD9" w:rsidRPr="000E6DD9" w:rsidRDefault="000E6DD9" w:rsidP="00AB06A8">
      <w:pPr>
        <w:pStyle w:val="Akapitzlist"/>
        <w:numPr>
          <w:ilvl w:val="1"/>
          <w:numId w:val="11"/>
        </w:numPr>
        <w:jc w:val="both"/>
      </w:pPr>
      <w:r w:rsidRPr="000E6DD9">
        <w:t xml:space="preserve">zgodę na publikację zdjęć ogrodu uczestnika i przekazanie nieodpłatnie praw autorskich do nich na rzecz organizatora konkursu. </w:t>
      </w:r>
    </w:p>
    <w:p w14:paraId="431B48B5" w14:textId="1A5BD316" w:rsidR="000E6DD9" w:rsidRDefault="000E6DD9" w:rsidP="00AB06A8">
      <w:pPr>
        <w:pStyle w:val="Akapitzlist"/>
        <w:numPr>
          <w:ilvl w:val="0"/>
          <w:numId w:val="11"/>
        </w:numPr>
        <w:jc w:val="both"/>
      </w:pPr>
      <w:r w:rsidRPr="000E6DD9">
        <w:t xml:space="preserve">Klauzula dotycząca przetwarzania danych osobowych </w:t>
      </w:r>
      <w:r w:rsidR="00515C15">
        <w:t>znajduje się w Deklaracji uczestnictwa w konkursie</w:t>
      </w:r>
    </w:p>
    <w:p w14:paraId="15BAAAB9" w14:textId="00060517" w:rsidR="00AB06A8" w:rsidRDefault="00AB06A8" w:rsidP="00AB06A8">
      <w:pPr>
        <w:jc w:val="center"/>
      </w:pPr>
      <w:r w:rsidRPr="00AB06A8">
        <w:t xml:space="preserve">§ </w:t>
      </w:r>
      <w:r w:rsidR="001B0086">
        <w:t>4</w:t>
      </w:r>
    </w:p>
    <w:p w14:paraId="4DDE1382" w14:textId="37B8EAC1" w:rsidR="00AB06A8" w:rsidRPr="00AB06A8" w:rsidRDefault="00AB06A8" w:rsidP="00AB06A8">
      <w:pPr>
        <w:jc w:val="center"/>
        <w:rPr>
          <w:b/>
          <w:bCs/>
        </w:rPr>
      </w:pPr>
      <w:r w:rsidRPr="00AB06A8">
        <w:rPr>
          <w:b/>
          <w:bCs/>
        </w:rPr>
        <w:t>Warunki uczestnictwa</w:t>
      </w:r>
    </w:p>
    <w:p w14:paraId="651FE4FA" w14:textId="61BEE0B2" w:rsidR="00AB06A8" w:rsidRDefault="00AB06A8" w:rsidP="006441BC">
      <w:pPr>
        <w:jc w:val="both"/>
      </w:pPr>
      <w:r>
        <w:t>Warunkiem uczestnictwa w konkursie jest dostarczenie 3 fotografii ogrodu wraz z wypełnioną i podpisaną deklaracją, które można:</w:t>
      </w:r>
    </w:p>
    <w:p w14:paraId="08AC0241" w14:textId="515AD4B5" w:rsidR="00AB06A8" w:rsidRDefault="00AB06A8" w:rsidP="00AB06A8">
      <w:pPr>
        <w:pStyle w:val="Akapitzlist"/>
        <w:numPr>
          <w:ilvl w:val="0"/>
          <w:numId w:val="5"/>
        </w:numPr>
        <w:jc w:val="both"/>
      </w:pPr>
      <w:r>
        <w:t xml:space="preserve">Przesłać na adres mailowy </w:t>
      </w:r>
      <w:hyperlink r:id="rId7" w:history="1">
        <w:r w:rsidRPr="006A0D79">
          <w:rPr>
            <w:rStyle w:val="Hipercze"/>
          </w:rPr>
          <w:t>promocja@michalowice.malopolska.pl</w:t>
        </w:r>
      </w:hyperlink>
      <w:r>
        <w:t xml:space="preserve"> lub</w:t>
      </w:r>
    </w:p>
    <w:p w14:paraId="249F0C1E" w14:textId="3DCFBB22" w:rsidR="00AB06A8" w:rsidRDefault="00AB06A8" w:rsidP="00AB06A8">
      <w:pPr>
        <w:pStyle w:val="Akapitzlist"/>
        <w:numPr>
          <w:ilvl w:val="0"/>
          <w:numId w:val="5"/>
        </w:numPr>
        <w:jc w:val="both"/>
      </w:pPr>
      <w:r>
        <w:t>Złożyć na dzienniku podawczym w kopercie opisanej „Ogród marzeń”</w:t>
      </w:r>
      <w:r w:rsidR="002760D1">
        <w:t xml:space="preserve"> lub</w:t>
      </w:r>
    </w:p>
    <w:p w14:paraId="091EFBDC" w14:textId="4C3E6BE3" w:rsidR="00AB06A8" w:rsidRDefault="002760D1" w:rsidP="00AB06A8">
      <w:pPr>
        <w:pStyle w:val="Akapitzlist"/>
        <w:numPr>
          <w:ilvl w:val="0"/>
          <w:numId w:val="5"/>
        </w:numPr>
        <w:jc w:val="both"/>
      </w:pPr>
      <w:r>
        <w:t>p</w:t>
      </w:r>
      <w:r w:rsidR="00AB06A8">
        <w:t>rzesłać pocztą na adres:</w:t>
      </w:r>
    </w:p>
    <w:p w14:paraId="784F8F50" w14:textId="6DC34183" w:rsidR="00AB06A8" w:rsidRDefault="00AB06A8" w:rsidP="00AB06A8">
      <w:pPr>
        <w:pStyle w:val="Akapitzlist"/>
        <w:ind w:left="1440"/>
        <w:jc w:val="both"/>
      </w:pPr>
      <w:r>
        <w:t>Urząd Gminy w Michałowicach</w:t>
      </w:r>
    </w:p>
    <w:p w14:paraId="76B51D72" w14:textId="4826A894" w:rsidR="00AB06A8" w:rsidRDefault="00AB06A8" w:rsidP="00AB06A8">
      <w:pPr>
        <w:pStyle w:val="Akapitzlist"/>
        <w:ind w:left="1440"/>
        <w:jc w:val="both"/>
      </w:pPr>
      <w:r>
        <w:t>Plac Józefa Piłsudskiego 1</w:t>
      </w:r>
    </w:p>
    <w:p w14:paraId="464A18CA" w14:textId="2685D559" w:rsidR="00AB06A8" w:rsidRDefault="00AB06A8" w:rsidP="00AB06A8">
      <w:pPr>
        <w:pStyle w:val="Akapitzlist"/>
        <w:ind w:left="1440"/>
        <w:jc w:val="both"/>
      </w:pPr>
      <w:r>
        <w:t>32-091 Michałowice</w:t>
      </w:r>
    </w:p>
    <w:p w14:paraId="77568781" w14:textId="4D994757" w:rsidR="001B0086" w:rsidRDefault="001B0086" w:rsidP="00AB06A8">
      <w:pPr>
        <w:pStyle w:val="Akapitzlist"/>
        <w:ind w:left="1440"/>
        <w:jc w:val="both"/>
      </w:pPr>
    </w:p>
    <w:p w14:paraId="0C52A89B" w14:textId="77777777" w:rsidR="001B0086" w:rsidRDefault="001B0086" w:rsidP="00AB06A8">
      <w:pPr>
        <w:pStyle w:val="Akapitzlist"/>
        <w:ind w:left="1440"/>
        <w:jc w:val="both"/>
      </w:pPr>
    </w:p>
    <w:p w14:paraId="73647CF3" w14:textId="01FE005A" w:rsidR="00AB06A8" w:rsidRDefault="00AB06A8" w:rsidP="00AB06A8">
      <w:pPr>
        <w:jc w:val="center"/>
      </w:pPr>
      <w:r w:rsidRPr="00AB06A8">
        <w:lastRenderedPageBreak/>
        <w:t xml:space="preserve">§ </w:t>
      </w:r>
      <w:r w:rsidR="001B0086">
        <w:t>5</w:t>
      </w:r>
    </w:p>
    <w:p w14:paraId="074D9686" w14:textId="33DD045E" w:rsidR="00AB06A8" w:rsidRPr="00AB06A8" w:rsidRDefault="00AB06A8" w:rsidP="00AB06A8">
      <w:pPr>
        <w:jc w:val="center"/>
        <w:rPr>
          <w:b/>
          <w:bCs/>
        </w:rPr>
      </w:pPr>
      <w:r w:rsidRPr="00AB06A8">
        <w:rPr>
          <w:b/>
          <w:bCs/>
        </w:rPr>
        <w:t>Komisja konkursowa</w:t>
      </w:r>
    </w:p>
    <w:p w14:paraId="40FD5B85" w14:textId="11BDAFD2" w:rsidR="00AB06A8" w:rsidRDefault="00AB06A8" w:rsidP="00AB06A8">
      <w:pPr>
        <w:pStyle w:val="Akapitzlist"/>
        <w:numPr>
          <w:ilvl w:val="0"/>
          <w:numId w:val="12"/>
        </w:numPr>
        <w:jc w:val="both"/>
      </w:pPr>
      <w:r>
        <w:t xml:space="preserve">Oceny </w:t>
      </w:r>
      <w:r w:rsidR="006441BC">
        <w:t>zgłoszonych ogrodów</w:t>
      </w:r>
      <w:r>
        <w:t xml:space="preserve"> dokona komisja konkursowa powołana przez Wójta Gminy Michałowice</w:t>
      </w:r>
      <w:r w:rsidR="002760D1">
        <w:t>.</w:t>
      </w:r>
    </w:p>
    <w:p w14:paraId="7AA1D71C" w14:textId="0818C937" w:rsidR="00FB7888" w:rsidRDefault="00FB7888" w:rsidP="00AB06A8">
      <w:pPr>
        <w:pStyle w:val="Akapitzlist"/>
        <w:numPr>
          <w:ilvl w:val="0"/>
          <w:numId w:val="12"/>
        </w:numPr>
        <w:jc w:val="both"/>
      </w:pPr>
      <w:r w:rsidRPr="00FB7888">
        <w:t xml:space="preserve">Spośród zgłoszonych do konkursu </w:t>
      </w:r>
      <w:r w:rsidR="006441BC">
        <w:t>ogrodów</w:t>
      </w:r>
      <w:r w:rsidR="006441BC" w:rsidRPr="00FB7888">
        <w:t xml:space="preserve"> </w:t>
      </w:r>
      <w:r w:rsidRPr="00FB7888">
        <w:t>Komisja wyłoni 3 najpiękniejsze znajdujące się na</w:t>
      </w:r>
      <w:r>
        <w:t xml:space="preserve"> </w:t>
      </w:r>
      <w:r w:rsidRPr="00FB7888">
        <w:t xml:space="preserve">terenie Gminy </w:t>
      </w:r>
      <w:r>
        <w:t>Michałowice</w:t>
      </w:r>
    </w:p>
    <w:p w14:paraId="56E31C49" w14:textId="7BD10577" w:rsidR="00FB7888" w:rsidRDefault="00FB7888" w:rsidP="00AB06A8">
      <w:pPr>
        <w:pStyle w:val="Akapitzlist"/>
        <w:numPr>
          <w:ilvl w:val="0"/>
          <w:numId w:val="12"/>
        </w:numPr>
        <w:jc w:val="both"/>
      </w:pPr>
      <w:r w:rsidRPr="00FB7888">
        <w:t>Komisja może</w:t>
      </w:r>
      <w:r>
        <w:t xml:space="preserve"> </w:t>
      </w:r>
      <w:r w:rsidRPr="00FB7888">
        <w:t>przyznać również wyróżnienia.</w:t>
      </w:r>
    </w:p>
    <w:p w14:paraId="3639D5D7" w14:textId="0399E40F" w:rsidR="00AB06A8" w:rsidRDefault="00AB06A8" w:rsidP="00AB06A8">
      <w:pPr>
        <w:pStyle w:val="Akapitzlist"/>
        <w:numPr>
          <w:ilvl w:val="0"/>
          <w:numId w:val="12"/>
        </w:numPr>
        <w:jc w:val="both"/>
      </w:pPr>
      <w:r>
        <w:t>Zwycięzcy zostaną wyłonieni do 30 września 202</w:t>
      </w:r>
      <w:r w:rsidR="000D6D48">
        <w:t>2</w:t>
      </w:r>
      <w:r>
        <w:t xml:space="preserve"> r., a miejsce i termin wręczenia nagród zostanie ogłoszony na stronie </w:t>
      </w:r>
      <w:hyperlink r:id="rId8" w:history="1">
        <w:r w:rsidRPr="006A0D79">
          <w:rPr>
            <w:rStyle w:val="Hipercze"/>
          </w:rPr>
          <w:t>www.michalowice.malopolska.pl</w:t>
        </w:r>
      </w:hyperlink>
      <w:r w:rsidR="002760D1">
        <w:rPr>
          <w:rStyle w:val="Hipercze"/>
        </w:rPr>
        <w:t>.</w:t>
      </w:r>
      <w:r>
        <w:t xml:space="preserve"> </w:t>
      </w:r>
    </w:p>
    <w:p w14:paraId="1E6A3FD1" w14:textId="77777777" w:rsidR="00FB7888" w:rsidRDefault="00FB7888" w:rsidP="00FB7888">
      <w:pPr>
        <w:pStyle w:val="Akapitzlist"/>
        <w:jc w:val="both"/>
      </w:pPr>
    </w:p>
    <w:p w14:paraId="17C67A4D" w14:textId="08602AA2" w:rsidR="00FB7888" w:rsidRPr="001B0086" w:rsidRDefault="00FB7888" w:rsidP="00FB7888">
      <w:pPr>
        <w:jc w:val="center"/>
      </w:pPr>
      <w:r w:rsidRPr="001B0086">
        <w:t xml:space="preserve">§ </w:t>
      </w:r>
      <w:r w:rsidR="001B0086" w:rsidRPr="001B0086">
        <w:t>6</w:t>
      </w:r>
    </w:p>
    <w:p w14:paraId="5151BE47" w14:textId="36A49640" w:rsidR="00FB7888" w:rsidRPr="00FB7888" w:rsidRDefault="00FB7888" w:rsidP="00FB7888">
      <w:pPr>
        <w:jc w:val="center"/>
        <w:rPr>
          <w:b/>
          <w:bCs/>
        </w:rPr>
      </w:pPr>
      <w:r w:rsidRPr="00FB7888">
        <w:rPr>
          <w:b/>
          <w:bCs/>
        </w:rPr>
        <w:t>Postanowienia końcowe</w:t>
      </w:r>
    </w:p>
    <w:p w14:paraId="76E9D019" w14:textId="639E1376" w:rsidR="002849AD" w:rsidRDefault="006441BC" w:rsidP="00FB7888">
      <w:pPr>
        <w:pStyle w:val="Akapitzlist"/>
        <w:numPr>
          <w:ilvl w:val="0"/>
          <w:numId w:val="13"/>
        </w:numPr>
      </w:pPr>
      <w:r>
        <w:t>Nadesłane zdjęcia mogą</w:t>
      </w:r>
      <w:r w:rsidR="00234326">
        <w:t xml:space="preserve"> zostać wykorzystan</w:t>
      </w:r>
      <w:r>
        <w:t>e</w:t>
      </w:r>
      <w:r w:rsidR="00234326">
        <w:t xml:space="preserve"> w celach promocyjnych</w:t>
      </w:r>
      <w:r w:rsidR="00FB7888">
        <w:t xml:space="preserve"> </w:t>
      </w:r>
      <w:r w:rsidR="00234326">
        <w:t xml:space="preserve">Gminy </w:t>
      </w:r>
      <w:r w:rsidR="00FB7888">
        <w:t>Michałowice</w:t>
      </w:r>
      <w:r w:rsidR="00234326">
        <w:t>. Za wykorzystanie pracy autorowi nie przysługuje wynagrodzenie</w:t>
      </w:r>
      <w:r w:rsidR="00FB7888">
        <w:t>.</w:t>
      </w:r>
    </w:p>
    <w:p w14:paraId="4FBFD72A" w14:textId="16B56132" w:rsidR="00FB7888" w:rsidRDefault="00FB7888" w:rsidP="00FB7888">
      <w:pPr>
        <w:pStyle w:val="Akapitzlist"/>
        <w:numPr>
          <w:ilvl w:val="0"/>
          <w:numId w:val="13"/>
        </w:numPr>
      </w:pPr>
      <w:r>
        <w:t>Dodatkowe informacje można uzyskać pod numerem telefonu 12/388-76-38</w:t>
      </w:r>
      <w:r w:rsidR="002760D1">
        <w:t>.</w:t>
      </w:r>
    </w:p>
    <w:p w14:paraId="2CD413B0" w14:textId="77777777" w:rsidR="00FB7888" w:rsidRDefault="00FB7888" w:rsidP="00FB7888">
      <w:pPr>
        <w:pStyle w:val="Akapitzlist"/>
        <w:numPr>
          <w:ilvl w:val="0"/>
          <w:numId w:val="13"/>
        </w:numPr>
      </w:pPr>
      <w:r w:rsidRPr="00FB7888">
        <w:t>Organizator konkursu zastrzega sobie prawo do</w:t>
      </w:r>
      <w:r>
        <w:t xml:space="preserve"> </w:t>
      </w:r>
      <w:r w:rsidRPr="00FB7888">
        <w:t>zmiany niniejszego regulaminu.</w:t>
      </w:r>
    </w:p>
    <w:p w14:paraId="3304DE9D" w14:textId="17E065FD" w:rsidR="00FB7888" w:rsidRDefault="00FB7888" w:rsidP="00FB7888">
      <w:pPr>
        <w:pStyle w:val="Akapitzlist"/>
        <w:numPr>
          <w:ilvl w:val="0"/>
          <w:numId w:val="13"/>
        </w:numPr>
      </w:pPr>
      <w:r w:rsidRPr="00FB7888">
        <w:t>W sprawach nieuregulowanych w niniejszym regulaminie rozstrzyga organizator</w:t>
      </w:r>
      <w:r w:rsidR="002760D1">
        <w:t>.</w:t>
      </w:r>
    </w:p>
    <w:p w14:paraId="618CE88C" w14:textId="3E046859" w:rsidR="00515C15" w:rsidRDefault="00515C15" w:rsidP="00515C15"/>
    <w:p w14:paraId="4A23FB2B" w14:textId="61677C7B" w:rsidR="00515C15" w:rsidRDefault="00515C15" w:rsidP="00515C15"/>
    <w:p w14:paraId="5A1F6F0C" w14:textId="02F3FC93" w:rsidR="00515C15" w:rsidRDefault="00515C15" w:rsidP="00515C15"/>
    <w:p w14:paraId="652D4561" w14:textId="14CB7A00" w:rsidR="00515C15" w:rsidRDefault="00515C15" w:rsidP="00515C15"/>
    <w:p w14:paraId="5D1421B9" w14:textId="685E9A3C" w:rsidR="00515C15" w:rsidRDefault="00515C15" w:rsidP="00515C15"/>
    <w:p w14:paraId="104FDC72" w14:textId="62C8C36D" w:rsidR="00515C15" w:rsidRDefault="00515C15" w:rsidP="00515C15"/>
    <w:p w14:paraId="4AFE0769" w14:textId="34FA6612" w:rsidR="00515C15" w:rsidRDefault="00515C15" w:rsidP="00515C15"/>
    <w:p w14:paraId="052A80E8" w14:textId="2136828E" w:rsidR="00493FC4" w:rsidRDefault="00493FC4" w:rsidP="00515C15"/>
    <w:p w14:paraId="433B556E" w14:textId="5649409D" w:rsidR="00493FC4" w:rsidRDefault="00493FC4" w:rsidP="00515C15"/>
    <w:p w14:paraId="5340B734" w14:textId="74C11C81" w:rsidR="00493FC4" w:rsidRDefault="00493FC4" w:rsidP="00515C15"/>
    <w:p w14:paraId="2F6F802B" w14:textId="77777777" w:rsidR="00493FC4" w:rsidRDefault="00493FC4" w:rsidP="00515C15"/>
    <w:p w14:paraId="592BAB64" w14:textId="55236AE9" w:rsidR="00515C15" w:rsidRDefault="00515C15" w:rsidP="00515C15"/>
    <w:p w14:paraId="4AC94403" w14:textId="2642F8FD" w:rsidR="001B0086" w:rsidRDefault="001B0086" w:rsidP="00515C15"/>
    <w:p w14:paraId="7256C9D7" w14:textId="068A2556" w:rsidR="001B0086" w:rsidRDefault="001B0086" w:rsidP="00515C15"/>
    <w:p w14:paraId="7CC6FAD4" w14:textId="789185C2" w:rsidR="001B0086" w:rsidRDefault="001B0086" w:rsidP="00515C15"/>
    <w:p w14:paraId="01C54F4D" w14:textId="77777777" w:rsidR="001B0086" w:rsidRDefault="001B0086" w:rsidP="00515C15"/>
    <w:p w14:paraId="6A798FEE" w14:textId="5493907A" w:rsidR="00515C15" w:rsidRDefault="00515C15" w:rsidP="00515C15"/>
    <w:p w14:paraId="59D835FA" w14:textId="77777777" w:rsidR="009201E3" w:rsidRPr="009201E3" w:rsidRDefault="009201E3" w:rsidP="007339F8">
      <w:pPr>
        <w:jc w:val="both"/>
        <w:rPr>
          <w:rFonts w:ascii="Arial" w:hAnsi="Arial" w:cs="Arial"/>
          <w:sz w:val="24"/>
          <w:szCs w:val="24"/>
        </w:rPr>
      </w:pPr>
    </w:p>
    <w:sectPr w:rsidR="009201E3" w:rsidRPr="0092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4FC"/>
    <w:multiLevelType w:val="hybridMultilevel"/>
    <w:tmpl w:val="936A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A58"/>
    <w:multiLevelType w:val="hybridMultilevel"/>
    <w:tmpl w:val="454A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B99"/>
    <w:multiLevelType w:val="hybridMultilevel"/>
    <w:tmpl w:val="5422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FB7"/>
    <w:multiLevelType w:val="hybridMultilevel"/>
    <w:tmpl w:val="5136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CA7"/>
    <w:multiLevelType w:val="hybridMultilevel"/>
    <w:tmpl w:val="692C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3EAE"/>
    <w:multiLevelType w:val="hybridMultilevel"/>
    <w:tmpl w:val="C1B4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4244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453"/>
    <w:multiLevelType w:val="hybridMultilevel"/>
    <w:tmpl w:val="6500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F7A"/>
    <w:multiLevelType w:val="hybridMultilevel"/>
    <w:tmpl w:val="139C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51C4"/>
    <w:multiLevelType w:val="hybridMultilevel"/>
    <w:tmpl w:val="FEF2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AF5"/>
    <w:multiLevelType w:val="hybridMultilevel"/>
    <w:tmpl w:val="072E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10A4"/>
    <w:multiLevelType w:val="hybridMultilevel"/>
    <w:tmpl w:val="A1D629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12017"/>
    <w:multiLevelType w:val="hybridMultilevel"/>
    <w:tmpl w:val="5638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E24FA"/>
    <w:multiLevelType w:val="hybridMultilevel"/>
    <w:tmpl w:val="54C8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93582"/>
    <w:multiLevelType w:val="hybridMultilevel"/>
    <w:tmpl w:val="20D6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53BE5"/>
    <w:multiLevelType w:val="hybridMultilevel"/>
    <w:tmpl w:val="625E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CFA"/>
    <w:multiLevelType w:val="hybridMultilevel"/>
    <w:tmpl w:val="5A8C4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47813">
    <w:abstractNumId w:val="9"/>
  </w:num>
  <w:num w:numId="2" w16cid:durableId="1201896696">
    <w:abstractNumId w:val="12"/>
  </w:num>
  <w:num w:numId="3" w16cid:durableId="226847725">
    <w:abstractNumId w:val="8"/>
  </w:num>
  <w:num w:numId="4" w16cid:durableId="907345984">
    <w:abstractNumId w:val="1"/>
  </w:num>
  <w:num w:numId="5" w16cid:durableId="1603027919">
    <w:abstractNumId w:val="10"/>
  </w:num>
  <w:num w:numId="6" w16cid:durableId="1552841197">
    <w:abstractNumId w:val="14"/>
  </w:num>
  <w:num w:numId="7" w16cid:durableId="1693610141">
    <w:abstractNumId w:val="13"/>
  </w:num>
  <w:num w:numId="8" w16cid:durableId="660501058">
    <w:abstractNumId w:val="15"/>
  </w:num>
  <w:num w:numId="9" w16cid:durableId="1126312773">
    <w:abstractNumId w:val="5"/>
  </w:num>
  <w:num w:numId="10" w16cid:durableId="788814755">
    <w:abstractNumId w:val="2"/>
  </w:num>
  <w:num w:numId="11" w16cid:durableId="433406127">
    <w:abstractNumId w:val="0"/>
  </w:num>
  <w:num w:numId="12" w16cid:durableId="1022434218">
    <w:abstractNumId w:val="11"/>
  </w:num>
  <w:num w:numId="13" w16cid:durableId="1748068141">
    <w:abstractNumId w:val="7"/>
  </w:num>
  <w:num w:numId="14" w16cid:durableId="1890190405">
    <w:abstractNumId w:val="6"/>
  </w:num>
  <w:num w:numId="15" w16cid:durableId="573855829">
    <w:abstractNumId w:val="4"/>
  </w:num>
  <w:num w:numId="16" w16cid:durableId="100304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0EEAED-87A5-42F8-BB34-C56162F564D2}"/>
  </w:docVars>
  <w:rsids>
    <w:rsidRoot w:val="00234326"/>
    <w:rsid w:val="00097757"/>
    <w:rsid w:val="000D6D48"/>
    <w:rsid w:val="000E6DD9"/>
    <w:rsid w:val="001412FF"/>
    <w:rsid w:val="001B0086"/>
    <w:rsid w:val="00234326"/>
    <w:rsid w:val="002760D1"/>
    <w:rsid w:val="002849AD"/>
    <w:rsid w:val="00493FC4"/>
    <w:rsid w:val="00515C15"/>
    <w:rsid w:val="006441BC"/>
    <w:rsid w:val="007339F8"/>
    <w:rsid w:val="00903165"/>
    <w:rsid w:val="009201E3"/>
    <w:rsid w:val="00AB06A8"/>
    <w:rsid w:val="00C756E0"/>
    <w:rsid w:val="00CD5818"/>
    <w:rsid w:val="00E76E21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F934"/>
  <w15:chartTrackingRefBased/>
  <w15:docId w15:val="{22A54F17-01ED-4179-97D6-C97882B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06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6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6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6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6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malopolska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promocja@michalowice.malo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05612B-6FB4-4672-8C4D-D3EB1C344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EEAED-87A5-42F8-BB34-C56162F564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Jednaka Ewelina</dc:creator>
  <cp:keywords/>
  <dc:description/>
  <cp:lastModifiedBy>Jednaka Ewelina</cp:lastModifiedBy>
  <cp:revision>2</cp:revision>
  <cp:lastPrinted>2022-05-11T10:13:00Z</cp:lastPrinted>
  <dcterms:created xsi:type="dcterms:W3CDTF">2022-05-24T11:52:00Z</dcterms:created>
  <dcterms:modified xsi:type="dcterms:W3CDTF">2022-05-24T11:52:00Z</dcterms:modified>
</cp:coreProperties>
</file>